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D8F3" w14:textId="1CDBA8E1" w:rsidR="0001350A" w:rsidRPr="00C10C28" w:rsidRDefault="00C10C28" w:rsidP="00C10C28">
      <w:pPr>
        <w:pStyle w:val="Heading4"/>
        <w:jc w:val="center"/>
        <w:rPr>
          <w:noProof/>
          <w:snapToGrid/>
          <w:color w:val="8332A7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2BB506" wp14:editId="6909F1C2">
            <wp:simplePos x="0" y="0"/>
            <wp:positionH relativeFrom="column">
              <wp:posOffset>1821180</wp:posOffset>
            </wp:positionH>
            <wp:positionV relativeFrom="paragraph">
              <wp:posOffset>339725</wp:posOffset>
            </wp:positionV>
            <wp:extent cx="2675255" cy="761835"/>
            <wp:effectExtent l="0" t="0" r="0" b="63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6"/>
                    <a:stretch/>
                  </pic:blipFill>
                  <pic:spPr bwMode="auto">
                    <a:xfrm>
                      <a:off x="0" y="0"/>
                      <a:ext cx="2675758" cy="761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C28">
        <w:rPr>
          <w:noProof/>
          <w:snapToGrid/>
          <w:color w:val="8332A7"/>
          <w:sz w:val="52"/>
          <w:szCs w:val="52"/>
        </w:rPr>
        <w:t>5</w:t>
      </w:r>
      <w:r w:rsidRPr="00C10C28">
        <w:rPr>
          <w:noProof/>
          <w:snapToGrid/>
          <w:color w:val="8332A7"/>
          <w:sz w:val="52"/>
          <w:szCs w:val="52"/>
          <w:vertAlign w:val="superscript"/>
        </w:rPr>
        <w:t>th</w:t>
      </w:r>
      <w:r w:rsidRPr="00C10C28">
        <w:rPr>
          <w:noProof/>
          <w:snapToGrid/>
          <w:color w:val="8332A7"/>
          <w:sz w:val="52"/>
          <w:szCs w:val="52"/>
        </w:rPr>
        <w:t xml:space="preserve"> Annual</w:t>
      </w:r>
    </w:p>
    <w:p w14:paraId="290B5779" w14:textId="1479B9DA" w:rsidR="00C10C28" w:rsidRPr="00C10C28" w:rsidRDefault="00C10C28" w:rsidP="00C10C28">
      <w:pPr>
        <w:jc w:val="center"/>
      </w:pPr>
    </w:p>
    <w:p w14:paraId="3D34C75B" w14:textId="77777777" w:rsidR="00C10C28" w:rsidRDefault="00C10C28" w:rsidP="0001350A">
      <w:pPr>
        <w:pStyle w:val="Heading4"/>
        <w:rPr>
          <w:color w:val="8332A7"/>
          <w:szCs w:val="28"/>
        </w:rPr>
      </w:pPr>
    </w:p>
    <w:p w14:paraId="614C6BD2" w14:textId="77777777" w:rsidR="00C10C28" w:rsidRDefault="00C10C28" w:rsidP="0001350A">
      <w:pPr>
        <w:pStyle w:val="Heading4"/>
        <w:rPr>
          <w:color w:val="8332A7"/>
          <w:szCs w:val="28"/>
        </w:rPr>
      </w:pPr>
    </w:p>
    <w:p w14:paraId="335F3046" w14:textId="77777777" w:rsidR="00C10C28" w:rsidRDefault="00C10C28" w:rsidP="0001350A">
      <w:pPr>
        <w:pStyle w:val="Heading4"/>
        <w:rPr>
          <w:color w:val="8332A7"/>
          <w:szCs w:val="28"/>
        </w:rPr>
      </w:pPr>
    </w:p>
    <w:p w14:paraId="5903B466" w14:textId="4BD1315A" w:rsidR="0001350A" w:rsidRPr="00304469" w:rsidRDefault="0001350A" w:rsidP="0001350A">
      <w:pPr>
        <w:pStyle w:val="Heading4"/>
        <w:rPr>
          <w:color w:val="8332A7"/>
          <w:szCs w:val="28"/>
        </w:rPr>
      </w:pPr>
      <w:r w:rsidRPr="00304469">
        <w:rPr>
          <w:color w:val="8332A7"/>
          <w:szCs w:val="28"/>
        </w:rPr>
        <w:t>NOMINATION INSTRUCTIONS</w:t>
      </w:r>
    </w:p>
    <w:p w14:paraId="7E2C89E3" w14:textId="6F7D6AF3" w:rsidR="0001350A" w:rsidRPr="00BA4A22" w:rsidRDefault="0001350A" w:rsidP="0001350A"/>
    <w:p w14:paraId="1F3D1374" w14:textId="2B2F6635" w:rsidR="0001350A" w:rsidRPr="003D3A1B" w:rsidRDefault="00EB6FD5" w:rsidP="0001350A">
      <w:p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z w:val="24"/>
          <w:szCs w:val="24"/>
        </w:rPr>
        <w:t xml:space="preserve">As a celebration </w:t>
      </w:r>
      <w:r w:rsidR="004D504E">
        <w:rPr>
          <w:rFonts w:ascii="Garamond" w:hAnsi="Garamond"/>
          <w:sz w:val="24"/>
          <w:szCs w:val="24"/>
        </w:rPr>
        <w:t>of the diversity of amazing women in Berks and Greater Reading</w:t>
      </w:r>
      <w:r>
        <w:rPr>
          <w:rFonts w:ascii="Garamond" w:hAnsi="Garamond"/>
          <w:sz w:val="24"/>
          <w:szCs w:val="24"/>
        </w:rPr>
        <w:t xml:space="preserve">, Women2Women will be </w:t>
      </w:r>
      <w:r w:rsidR="00304469">
        <w:rPr>
          <w:rFonts w:ascii="Garamond" w:hAnsi="Garamond"/>
          <w:sz w:val="24"/>
          <w:szCs w:val="24"/>
        </w:rPr>
        <w:t xml:space="preserve">hosting </w:t>
      </w:r>
      <w:r w:rsidR="00CE764C">
        <w:rPr>
          <w:rFonts w:ascii="Garamond" w:hAnsi="Garamond"/>
          <w:sz w:val="24"/>
          <w:szCs w:val="24"/>
        </w:rPr>
        <w:t xml:space="preserve">the </w:t>
      </w:r>
      <w:r w:rsidR="00C10C28">
        <w:rPr>
          <w:rFonts w:ascii="Garamond" w:hAnsi="Garamond"/>
          <w:sz w:val="24"/>
          <w:szCs w:val="24"/>
        </w:rPr>
        <w:t>5</w:t>
      </w:r>
      <w:r w:rsidR="005841DB" w:rsidRPr="005841DB">
        <w:rPr>
          <w:rFonts w:ascii="Garamond" w:hAnsi="Garamond"/>
          <w:sz w:val="24"/>
          <w:szCs w:val="24"/>
          <w:vertAlign w:val="superscript"/>
        </w:rPr>
        <w:t>th</w:t>
      </w:r>
      <w:r w:rsidR="004D504E">
        <w:rPr>
          <w:rFonts w:ascii="Garamond" w:hAnsi="Garamond"/>
          <w:sz w:val="24"/>
          <w:szCs w:val="24"/>
        </w:rPr>
        <w:t xml:space="preserve"> Annual </w:t>
      </w:r>
      <w:r w:rsidR="00CE764C">
        <w:rPr>
          <w:rFonts w:ascii="Garamond" w:hAnsi="Garamond"/>
          <w:sz w:val="24"/>
          <w:szCs w:val="24"/>
        </w:rPr>
        <w:t xml:space="preserve">De </w:t>
      </w:r>
      <w:proofErr w:type="spellStart"/>
      <w:r w:rsidR="00CE764C">
        <w:rPr>
          <w:rFonts w:ascii="Garamond" w:hAnsi="Garamond"/>
          <w:sz w:val="24"/>
          <w:szCs w:val="24"/>
        </w:rPr>
        <w:t>Mujer</w:t>
      </w:r>
      <w:proofErr w:type="spellEnd"/>
      <w:r w:rsidR="00CE764C">
        <w:rPr>
          <w:rFonts w:ascii="Garamond" w:hAnsi="Garamond"/>
          <w:sz w:val="24"/>
          <w:szCs w:val="24"/>
        </w:rPr>
        <w:t xml:space="preserve"> a </w:t>
      </w:r>
      <w:proofErr w:type="spellStart"/>
      <w:r w:rsidR="00CE764C">
        <w:rPr>
          <w:rFonts w:ascii="Garamond" w:hAnsi="Garamond"/>
          <w:sz w:val="24"/>
          <w:szCs w:val="24"/>
        </w:rPr>
        <w:t>Mujer</w:t>
      </w:r>
      <w:proofErr w:type="spellEnd"/>
      <w:r w:rsidR="00CE764C">
        <w:rPr>
          <w:rFonts w:ascii="Garamond" w:hAnsi="Garamond"/>
          <w:sz w:val="24"/>
          <w:szCs w:val="24"/>
        </w:rPr>
        <w:t xml:space="preserve"> Awards Ceremony </w:t>
      </w:r>
      <w:r w:rsidR="004D504E">
        <w:rPr>
          <w:rFonts w:ascii="Garamond" w:hAnsi="Garamond"/>
          <w:sz w:val="24"/>
          <w:szCs w:val="24"/>
        </w:rPr>
        <w:t xml:space="preserve">on June </w:t>
      </w:r>
      <w:r w:rsidR="00C10C28">
        <w:rPr>
          <w:rFonts w:ascii="Garamond" w:hAnsi="Garamond"/>
          <w:sz w:val="24"/>
          <w:szCs w:val="24"/>
        </w:rPr>
        <w:t>8</w:t>
      </w:r>
      <w:r w:rsidR="004D504E">
        <w:rPr>
          <w:rFonts w:ascii="Garamond" w:hAnsi="Garamond"/>
          <w:sz w:val="24"/>
          <w:szCs w:val="24"/>
        </w:rPr>
        <w:t>, 202</w:t>
      </w:r>
      <w:r w:rsidR="00C10C28">
        <w:rPr>
          <w:rFonts w:ascii="Garamond" w:hAnsi="Garamond"/>
          <w:sz w:val="24"/>
          <w:szCs w:val="24"/>
        </w:rPr>
        <w:t>3</w:t>
      </w:r>
      <w:r w:rsidR="004D504E">
        <w:rPr>
          <w:rFonts w:ascii="Garamond" w:hAnsi="Garamond"/>
          <w:sz w:val="24"/>
          <w:szCs w:val="24"/>
        </w:rPr>
        <w:t xml:space="preserve">. </w:t>
      </w:r>
      <w:r w:rsidR="00304469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hree women </w:t>
      </w:r>
      <w:r w:rsidR="00304469">
        <w:rPr>
          <w:rFonts w:ascii="Garamond" w:hAnsi="Garamond"/>
          <w:sz w:val="24"/>
          <w:szCs w:val="24"/>
        </w:rPr>
        <w:t xml:space="preserve">will be awarded recognition </w:t>
      </w:r>
      <w:r>
        <w:rPr>
          <w:rFonts w:ascii="Garamond" w:hAnsi="Garamond"/>
          <w:sz w:val="24"/>
          <w:szCs w:val="24"/>
        </w:rPr>
        <w:t>in various categories</w:t>
      </w:r>
      <w:r w:rsidR="00304469">
        <w:rPr>
          <w:rFonts w:ascii="Garamond" w:hAnsi="Garamond"/>
          <w:sz w:val="24"/>
          <w:szCs w:val="24"/>
        </w:rPr>
        <w:t xml:space="preserve">. </w:t>
      </w:r>
    </w:p>
    <w:p w14:paraId="05200DEE" w14:textId="77777777" w:rsidR="0001350A" w:rsidRPr="003939CF" w:rsidRDefault="0001350A" w:rsidP="0001350A">
      <w:pPr>
        <w:pStyle w:val="BodyText3"/>
        <w:jc w:val="left"/>
        <w:rPr>
          <w:i w:val="0"/>
        </w:rPr>
      </w:pPr>
    </w:p>
    <w:p w14:paraId="39C30D32" w14:textId="77777777" w:rsidR="0001350A" w:rsidRPr="003939CF" w:rsidRDefault="0001350A" w:rsidP="0001350A">
      <w:pPr>
        <w:pStyle w:val="Heading2"/>
        <w:jc w:val="both"/>
        <w:rPr>
          <w:sz w:val="16"/>
          <w:szCs w:val="16"/>
        </w:rPr>
      </w:pPr>
    </w:p>
    <w:p w14:paraId="0ADE17AD" w14:textId="6E65368C" w:rsidR="0001350A" w:rsidRPr="00304469" w:rsidRDefault="00304469" w:rsidP="0001350A">
      <w:pPr>
        <w:pStyle w:val="Heading2"/>
        <w:jc w:val="both"/>
        <w:rPr>
          <w:color w:val="8332A7"/>
          <w:sz w:val="28"/>
        </w:rPr>
      </w:pPr>
      <w:r w:rsidRPr="00304469">
        <w:rPr>
          <w:color w:val="8332A7"/>
          <w:sz w:val="28"/>
        </w:rPr>
        <w:t>Community Impact Award</w:t>
      </w:r>
    </w:p>
    <w:p w14:paraId="3F273AAB" w14:textId="1BA10C50" w:rsidR="0001350A" w:rsidRPr="00085761" w:rsidRDefault="0001350A" w:rsidP="0001350A">
      <w:pPr>
        <w:jc w:val="both"/>
        <w:rPr>
          <w:rFonts w:ascii="Garamond" w:hAnsi="Garamond"/>
          <w:snapToGrid w:val="0"/>
          <w:sz w:val="10"/>
          <w:szCs w:val="10"/>
        </w:rPr>
      </w:pPr>
    </w:p>
    <w:p w14:paraId="150F4F18" w14:textId="1EBAAB41" w:rsidR="0001350A" w:rsidRDefault="00304469" w:rsidP="00304469">
      <w:pPr>
        <w:numPr>
          <w:ilvl w:val="0"/>
          <w:numId w:val="1"/>
        </w:num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napToGrid w:val="0"/>
          <w:sz w:val="24"/>
        </w:rPr>
        <w:t>This recipient is a woman who has shown leadership and commitment to the community in Reading and Berks County.</w:t>
      </w:r>
    </w:p>
    <w:p w14:paraId="2C02C183" w14:textId="09DFD7ED" w:rsidR="00304469" w:rsidRDefault="00304469" w:rsidP="0001350A">
      <w:pPr>
        <w:pStyle w:val="Heading4"/>
        <w:rPr>
          <w:color w:val="000080"/>
          <w:szCs w:val="28"/>
        </w:rPr>
      </w:pPr>
    </w:p>
    <w:p w14:paraId="22B6F1CE" w14:textId="17901A86" w:rsidR="0001350A" w:rsidRPr="00304469" w:rsidRDefault="00304469" w:rsidP="0001350A">
      <w:pPr>
        <w:pStyle w:val="Heading4"/>
        <w:rPr>
          <w:color w:val="8332A7"/>
          <w:szCs w:val="28"/>
        </w:rPr>
      </w:pPr>
      <w:r w:rsidRPr="00304469">
        <w:rPr>
          <w:color w:val="8332A7"/>
          <w:szCs w:val="28"/>
        </w:rPr>
        <w:t xml:space="preserve">Young </w:t>
      </w:r>
      <w:r w:rsidR="00E44AAB">
        <w:rPr>
          <w:color w:val="8332A7"/>
          <w:szCs w:val="28"/>
        </w:rPr>
        <w:t>Changemaker</w:t>
      </w:r>
      <w:r w:rsidRPr="00304469">
        <w:rPr>
          <w:color w:val="8332A7"/>
          <w:szCs w:val="28"/>
        </w:rPr>
        <w:t xml:space="preserve"> Award</w:t>
      </w:r>
    </w:p>
    <w:p w14:paraId="5F672441" w14:textId="77777777" w:rsidR="0001350A" w:rsidRPr="00085761" w:rsidRDefault="0001350A" w:rsidP="0001350A">
      <w:pPr>
        <w:rPr>
          <w:sz w:val="10"/>
          <w:szCs w:val="10"/>
        </w:rPr>
      </w:pPr>
    </w:p>
    <w:p w14:paraId="4895955D" w14:textId="709EA6D6" w:rsidR="0001350A" w:rsidRPr="00C10C28" w:rsidRDefault="00304469" w:rsidP="0001350A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This recipient is a young woman between </w:t>
      </w:r>
      <w:r w:rsidR="0011277C">
        <w:rPr>
          <w:rFonts w:ascii="Garamond" w:hAnsi="Garamond"/>
          <w:color w:val="000000"/>
          <w:sz w:val="24"/>
          <w:szCs w:val="24"/>
        </w:rPr>
        <w:t xml:space="preserve">the ages of </w:t>
      </w:r>
      <w:r>
        <w:rPr>
          <w:rFonts w:ascii="Garamond" w:hAnsi="Garamond"/>
          <w:color w:val="000000"/>
          <w:sz w:val="24"/>
          <w:szCs w:val="24"/>
        </w:rPr>
        <w:t>18-25 who has show</w:t>
      </w:r>
      <w:r w:rsidR="0011277C">
        <w:rPr>
          <w:rFonts w:ascii="Garamond" w:hAnsi="Garamond"/>
          <w:color w:val="000000"/>
          <w:sz w:val="24"/>
          <w:szCs w:val="24"/>
        </w:rPr>
        <w:t>n</w:t>
      </w:r>
      <w:r>
        <w:rPr>
          <w:rFonts w:ascii="Garamond" w:hAnsi="Garamond"/>
          <w:color w:val="000000"/>
          <w:sz w:val="24"/>
          <w:szCs w:val="24"/>
        </w:rPr>
        <w:t xml:space="preserve"> leadership, </w:t>
      </w:r>
      <w:proofErr w:type="gramStart"/>
      <w:r>
        <w:rPr>
          <w:rFonts w:ascii="Garamond" w:hAnsi="Garamond"/>
          <w:color w:val="000000"/>
          <w:sz w:val="24"/>
          <w:szCs w:val="24"/>
        </w:rPr>
        <w:t>dedication</w:t>
      </w:r>
      <w:proofErr w:type="gramEnd"/>
      <w:r>
        <w:rPr>
          <w:rFonts w:ascii="Garamond" w:hAnsi="Garamond"/>
          <w:color w:val="000000"/>
          <w:sz w:val="24"/>
          <w:szCs w:val="24"/>
        </w:rPr>
        <w:t xml:space="preserve"> and commitment to the community. This young woman shows great potential to be</w:t>
      </w:r>
      <w:r w:rsidR="0011277C">
        <w:rPr>
          <w:rFonts w:ascii="Garamond" w:hAnsi="Garamond"/>
          <w:color w:val="000000"/>
          <w:sz w:val="24"/>
          <w:szCs w:val="24"/>
        </w:rPr>
        <w:t>, or is,</w:t>
      </w:r>
      <w:r>
        <w:rPr>
          <w:rFonts w:ascii="Garamond" w:hAnsi="Garamond"/>
          <w:color w:val="000000"/>
          <w:sz w:val="24"/>
          <w:szCs w:val="24"/>
        </w:rPr>
        <w:t xml:space="preserve"> one of the next women leaders of Berks County.</w:t>
      </w:r>
    </w:p>
    <w:p w14:paraId="5923DB8F" w14:textId="77777777" w:rsidR="00304469" w:rsidRDefault="00304469" w:rsidP="0001350A">
      <w:pPr>
        <w:pStyle w:val="Heading4"/>
        <w:rPr>
          <w:color w:val="000080"/>
        </w:rPr>
      </w:pPr>
    </w:p>
    <w:p w14:paraId="2D8FF1E5" w14:textId="00C67930" w:rsidR="0001350A" w:rsidRPr="00304469" w:rsidRDefault="00304469" w:rsidP="0001350A">
      <w:pPr>
        <w:pStyle w:val="Heading4"/>
        <w:rPr>
          <w:color w:val="8332A7"/>
        </w:rPr>
      </w:pPr>
      <w:r w:rsidRPr="00304469">
        <w:rPr>
          <w:color w:val="8332A7"/>
        </w:rPr>
        <w:t>Small Business Owner Award</w:t>
      </w:r>
    </w:p>
    <w:p w14:paraId="063FA142" w14:textId="77777777" w:rsidR="0001350A" w:rsidRPr="00085761" w:rsidRDefault="0001350A" w:rsidP="0001350A">
      <w:pPr>
        <w:rPr>
          <w:sz w:val="10"/>
          <w:szCs w:val="10"/>
        </w:rPr>
      </w:pPr>
    </w:p>
    <w:p w14:paraId="4365050E" w14:textId="70A06EB8" w:rsidR="0001350A" w:rsidRPr="00304469" w:rsidRDefault="00304469" w:rsidP="0001350A">
      <w:pPr>
        <w:pStyle w:val="Heading4"/>
        <w:numPr>
          <w:ilvl w:val="0"/>
          <w:numId w:val="2"/>
        </w:numPr>
        <w:rPr>
          <w:b w:val="0"/>
          <w:sz w:val="24"/>
          <w:szCs w:val="24"/>
        </w:rPr>
      </w:pPr>
      <w:r w:rsidRPr="00304469">
        <w:rPr>
          <w:b w:val="0"/>
          <w:sz w:val="24"/>
          <w:szCs w:val="24"/>
        </w:rPr>
        <w:t xml:space="preserve">This recipient is </w:t>
      </w:r>
      <w:r w:rsidR="007400F5">
        <w:rPr>
          <w:b w:val="0"/>
          <w:sz w:val="24"/>
          <w:szCs w:val="24"/>
        </w:rPr>
        <w:t xml:space="preserve">the owner of </w:t>
      </w:r>
      <w:r w:rsidR="005841DB">
        <w:rPr>
          <w:b w:val="0"/>
          <w:sz w:val="24"/>
          <w:szCs w:val="24"/>
        </w:rPr>
        <w:t xml:space="preserve">a </w:t>
      </w:r>
      <w:r w:rsidRPr="00304469">
        <w:rPr>
          <w:b w:val="0"/>
          <w:sz w:val="24"/>
          <w:szCs w:val="24"/>
        </w:rPr>
        <w:t xml:space="preserve">business who is thriving and engaging in </w:t>
      </w:r>
      <w:r w:rsidR="0011277C">
        <w:rPr>
          <w:b w:val="0"/>
          <w:sz w:val="24"/>
          <w:szCs w:val="24"/>
        </w:rPr>
        <w:t xml:space="preserve">the </w:t>
      </w:r>
      <w:r w:rsidRPr="00304469">
        <w:rPr>
          <w:b w:val="0"/>
          <w:sz w:val="24"/>
          <w:szCs w:val="24"/>
        </w:rPr>
        <w:t xml:space="preserve">community. The business can be headquartered anywhere in the Greater Reading/Berks County </w:t>
      </w:r>
      <w:r>
        <w:rPr>
          <w:b w:val="0"/>
          <w:sz w:val="24"/>
          <w:szCs w:val="24"/>
        </w:rPr>
        <w:t>region</w:t>
      </w:r>
      <w:r w:rsidRPr="00304469">
        <w:rPr>
          <w:b w:val="0"/>
          <w:sz w:val="24"/>
          <w:szCs w:val="24"/>
        </w:rPr>
        <w:t xml:space="preserve">. </w:t>
      </w:r>
    </w:p>
    <w:p w14:paraId="157FC0DB" w14:textId="77777777" w:rsidR="0001350A" w:rsidRPr="003939CF" w:rsidRDefault="0001350A" w:rsidP="0001350A">
      <w:pPr>
        <w:jc w:val="both"/>
        <w:rPr>
          <w:rFonts w:ascii="Garamond" w:hAnsi="Garamond"/>
          <w:b/>
          <w:snapToGrid w:val="0"/>
          <w:sz w:val="16"/>
          <w:szCs w:val="16"/>
        </w:rPr>
      </w:pPr>
    </w:p>
    <w:p w14:paraId="6F6E2833" w14:textId="77777777" w:rsidR="00304469" w:rsidRDefault="00304469" w:rsidP="0001350A">
      <w:pPr>
        <w:jc w:val="both"/>
        <w:rPr>
          <w:rFonts w:ascii="Garamond" w:hAnsi="Garamond"/>
          <w:b/>
          <w:snapToGrid w:val="0"/>
          <w:color w:val="000080"/>
          <w:sz w:val="28"/>
        </w:rPr>
      </w:pPr>
    </w:p>
    <w:p w14:paraId="61165212" w14:textId="7443FDD7" w:rsidR="0001350A" w:rsidRPr="00304469" w:rsidRDefault="0001350A" w:rsidP="0001350A">
      <w:pPr>
        <w:jc w:val="both"/>
        <w:rPr>
          <w:rFonts w:ascii="Garamond" w:hAnsi="Garamond"/>
          <w:b/>
          <w:snapToGrid w:val="0"/>
          <w:color w:val="8332A7"/>
          <w:sz w:val="28"/>
        </w:rPr>
      </w:pPr>
      <w:r w:rsidRPr="00304469">
        <w:rPr>
          <w:rFonts w:ascii="Garamond" w:hAnsi="Garamond"/>
          <w:b/>
          <w:snapToGrid w:val="0"/>
          <w:color w:val="8332A7"/>
          <w:sz w:val="28"/>
        </w:rPr>
        <w:t>THE PROCESS</w:t>
      </w:r>
    </w:p>
    <w:p w14:paraId="30576571" w14:textId="77777777" w:rsidR="0001350A" w:rsidRPr="00085761" w:rsidRDefault="0001350A" w:rsidP="0001350A">
      <w:pPr>
        <w:jc w:val="both"/>
        <w:rPr>
          <w:rFonts w:ascii="Garamond" w:hAnsi="Garamond"/>
          <w:b/>
          <w:snapToGrid w:val="0"/>
          <w:color w:val="000080"/>
          <w:sz w:val="10"/>
          <w:szCs w:val="10"/>
        </w:rPr>
      </w:pPr>
    </w:p>
    <w:p w14:paraId="23DB5EEB" w14:textId="21784E9A" w:rsidR="0001350A" w:rsidRDefault="0001350A" w:rsidP="0001350A">
      <w:pPr>
        <w:pStyle w:val="BodyText2"/>
        <w:jc w:val="left"/>
      </w:pPr>
      <w:r>
        <w:t xml:space="preserve">A Selection Committee, made up of a diverse group of community leaders, will review all </w:t>
      </w:r>
      <w:r w:rsidR="00304469">
        <w:t>nominations.</w:t>
      </w:r>
      <w:r>
        <w:t xml:space="preserve">  </w:t>
      </w:r>
      <w:r w:rsidRPr="007473FA">
        <w:rPr>
          <w:b/>
          <w:szCs w:val="24"/>
        </w:rPr>
        <w:t xml:space="preserve">The </w:t>
      </w:r>
      <w:r w:rsidRPr="007473FA">
        <w:rPr>
          <w:b/>
        </w:rPr>
        <w:t>recipient</w:t>
      </w:r>
      <w:r w:rsidR="00304469" w:rsidRPr="007473FA">
        <w:rPr>
          <w:b/>
        </w:rPr>
        <w:t>s</w:t>
      </w:r>
      <w:r w:rsidRPr="007473FA">
        <w:rPr>
          <w:b/>
        </w:rPr>
        <w:t xml:space="preserve"> will be announced at </w:t>
      </w:r>
      <w:r w:rsidR="00863348">
        <w:rPr>
          <w:b/>
        </w:rPr>
        <w:t xml:space="preserve">De </w:t>
      </w:r>
      <w:proofErr w:type="spellStart"/>
      <w:r w:rsidR="00863348">
        <w:rPr>
          <w:b/>
        </w:rPr>
        <w:t>Mujer</w:t>
      </w:r>
      <w:proofErr w:type="spellEnd"/>
      <w:r w:rsidR="00863348">
        <w:rPr>
          <w:b/>
        </w:rPr>
        <w:t xml:space="preserve"> a </w:t>
      </w:r>
      <w:proofErr w:type="spellStart"/>
      <w:r w:rsidR="00863348">
        <w:rPr>
          <w:b/>
        </w:rPr>
        <w:t>Mujer</w:t>
      </w:r>
      <w:proofErr w:type="spellEnd"/>
      <w:r w:rsidR="00863348">
        <w:rPr>
          <w:b/>
        </w:rPr>
        <w:t xml:space="preserve"> Awards Ceremony</w:t>
      </w:r>
      <w:r w:rsidR="00CE764C">
        <w:rPr>
          <w:b/>
        </w:rPr>
        <w:t xml:space="preserve"> </w:t>
      </w:r>
      <w:r w:rsidRPr="007473FA">
        <w:rPr>
          <w:b/>
        </w:rPr>
        <w:t xml:space="preserve">on </w:t>
      </w:r>
      <w:r w:rsidR="004D504E">
        <w:rPr>
          <w:b/>
        </w:rPr>
        <w:t>Thursday</w:t>
      </w:r>
      <w:r w:rsidR="00CE764C">
        <w:rPr>
          <w:b/>
        </w:rPr>
        <w:t xml:space="preserve">, </w:t>
      </w:r>
      <w:r w:rsidR="00863348">
        <w:rPr>
          <w:b/>
        </w:rPr>
        <w:t xml:space="preserve">June </w:t>
      </w:r>
      <w:r w:rsidR="00C10C28">
        <w:rPr>
          <w:b/>
        </w:rPr>
        <w:t>8</w:t>
      </w:r>
      <w:r w:rsidR="00863348">
        <w:rPr>
          <w:b/>
        </w:rPr>
        <w:t>, 202</w:t>
      </w:r>
      <w:r w:rsidR="00C10C28">
        <w:rPr>
          <w:b/>
        </w:rPr>
        <w:t>3</w:t>
      </w:r>
      <w:r w:rsidR="00863348">
        <w:rPr>
          <w:b/>
        </w:rPr>
        <w:t>.</w:t>
      </w:r>
    </w:p>
    <w:p w14:paraId="1464303D" w14:textId="780148B0" w:rsidR="00304469" w:rsidRDefault="00304469" w:rsidP="00304469">
      <w:pPr>
        <w:numPr>
          <w:ilvl w:val="0"/>
          <w:numId w:val="3"/>
        </w:num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napToGrid w:val="0"/>
          <w:sz w:val="24"/>
        </w:rPr>
        <w:t>You are encouraged to work closely with your nominee to complete their nomination.</w:t>
      </w:r>
    </w:p>
    <w:p w14:paraId="629B5B44" w14:textId="649378A6" w:rsidR="00304469" w:rsidRPr="0095094C" w:rsidRDefault="00304469" w:rsidP="00304469">
      <w:pPr>
        <w:pStyle w:val="Heading4"/>
        <w:numPr>
          <w:ilvl w:val="0"/>
          <w:numId w:val="3"/>
        </w:numPr>
        <w:rPr>
          <w:sz w:val="24"/>
          <w:szCs w:val="24"/>
        </w:rPr>
      </w:pPr>
      <w:r w:rsidRPr="0095094C">
        <w:rPr>
          <w:b w:val="0"/>
          <w:sz w:val="24"/>
          <w:szCs w:val="24"/>
        </w:rPr>
        <w:t xml:space="preserve">Nominations for </w:t>
      </w:r>
      <w:r>
        <w:rPr>
          <w:b w:val="0"/>
          <w:sz w:val="24"/>
          <w:szCs w:val="24"/>
        </w:rPr>
        <w:t xml:space="preserve">any award </w:t>
      </w:r>
      <w:r w:rsidRPr="0095094C">
        <w:rPr>
          <w:b w:val="0"/>
          <w:sz w:val="24"/>
          <w:szCs w:val="24"/>
        </w:rPr>
        <w:t>must be submitted using this nomination form</w:t>
      </w:r>
      <w:r>
        <w:rPr>
          <w:b w:val="0"/>
          <w:sz w:val="24"/>
          <w:szCs w:val="24"/>
        </w:rPr>
        <w:t xml:space="preserve"> and format.</w:t>
      </w:r>
    </w:p>
    <w:p w14:paraId="7D092800" w14:textId="35E2CC4B" w:rsidR="00304469" w:rsidRDefault="00304469" w:rsidP="00304469">
      <w:pPr>
        <w:numPr>
          <w:ilvl w:val="0"/>
          <w:numId w:val="2"/>
        </w:num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napToGrid w:val="0"/>
          <w:sz w:val="24"/>
        </w:rPr>
        <w:t xml:space="preserve">You may include supporting documents (articles, testimonials, </w:t>
      </w:r>
      <w:proofErr w:type="spellStart"/>
      <w:r>
        <w:rPr>
          <w:rFonts w:ascii="Garamond" w:hAnsi="Garamond"/>
          <w:snapToGrid w:val="0"/>
          <w:sz w:val="24"/>
        </w:rPr>
        <w:t>etc</w:t>
      </w:r>
      <w:proofErr w:type="spellEnd"/>
      <w:r>
        <w:rPr>
          <w:rFonts w:ascii="Garamond" w:hAnsi="Garamond"/>
          <w:snapToGrid w:val="0"/>
          <w:sz w:val="24"/>
        </w:rPr>
        <w:t>) with your completed nomination form.</w:t>
      </w:r>
    </w:p>
    <w:p w14:paraId="58C43914" w14:textId="789A0B2D" w:rsidR="004D504E" w:rsidRDefault="004D504E" w:rsidP="00304469">
      <w:pPr>
        <w:numPr>
          <w:ilvl w:val="0"/>
          <w:numId w:val="2"/>
        </w:num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napToGrid w:val="0"/>
          <w:sz w:val="24"/>
        </w:rPr>
        <w:t xml:space="preserve">All nominees must identify their ethnicity to be of </w:t>
      </w:r>
      <w:r w:rsidRPr="004D504E">
        <w:rPr>
          <w:rFonts w:ascii="Garamond" w:hAnsi="Garamond"/>
          <w:snapToGrid w:val="0"/>
          <w:sz w:val="24"/>
        </w:rPr>
        <w:t xml:space="preserve">American Indian or Alaska Native, Asian, </w:t>
      </w:r>
      <w:proofErr w:type="gramStart"/>
      <w:r w:rsidRPr="004D504E">
        <w:rPr>
          <w:rFonts w:ascii="Garamond" w:hAnsi="Garamond"/>
          <w:snapToGrid w:val="0"/>
          <w:sz w:val="24"/>
        </w:rPr>
        <w:t>Black</w:t>
      </w:r>
      <w:proofErr w:type="gramEnd"/>
      <w:r w:rsidRPr="004D504E">
        <w:rPr>
          <w:rFonts w:ascii="Garamond" w:hAnsi="Garamond"/>
          <w:snapToGrid w:val="0"/>
          <w:sz w:val="24"/>
        </w:rPr>
        <w:t xml:space="preserve"> or African American, Native Hawaiian or Other Pacific Islander, </w:t>
      </w:r>
      <w:r>
        <w:rPr>
          <w:rFonts w:ascii="Garamond" w:hAnsi="Garamond"/>
          <w:snapToGrid w:val="0"/>
          <w:sz w:val="24"/>
        </w:rPr>
        <w:t xml:space="preserve">and/or Hispanic or Latino. </w:t>
      </w:r>
    </w:p>
    <w:p w14:paraId="48ABC6EA" w14:textId="4453E2EB" w:rsidR="004D504E" w:rsidRDefault="004D504E" w:rsidP="004D504E">
      <w:pPr>
        <w:numPr>
          <w:ilvl w:val="1"/>
          <w:numId w:val="2"/>
        </w:num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napToGrid w:val="0"/>
          <w:sz w:val="24"/>
        </w:rPr>
        <w:t xml:space="preserve">We will accept all nominations but note that we are celebrating the diversity of our community through this award ceremony. </w:t>
      </w:r>
    </w:p>
    <w:p w14:paraId="63508235" w14:textId="35DDD494" w:rsidR="00304469" w:rsidRPr="006155C0" w:rsidRDefault="00304469" w:rsidP="00304469">
      <w:pPr>
        <w:pStyle w:val="Heading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Deadline for submission: </w:t>
      </w:r>
      <w:r w:rsidR="00863348">
        <w:rPr>
          <w:sz w:val="24"/>
          <w:szCs w:val="24"/>
        </w:rPr>
        <w:t xml:space="preserve">Friday, </w:t>
      </w:r>
      <w:r w:rsidR="001F0CB9">
        <w:rPr>
          <w:sz w:val="24"/>
          <w:szCs w:val="24"/>
        </w:rPr>
        <w:t xml:space="preserve">May </w:t>
      </w:r>
      <w:r w:rsidR="00C10C28">
        <w:rPr>
          <w:sz w:val="24"/>
          <w:szCs w:val="24"/>
        </w:rPr>
        <w:t>5</w:t>
      </w:r>
      <w:r w:rsidR="00863348">
        <w:rPr>
          <w:sz w:val="24"/>
          <w:szCs w:val="24"/>
        </w:rPr>
        <w:t>, 202</w:t>
      </w:r>
      <w:r w:rsidR="00C10C28">
        <w:rPr>
          <w:sz w:val="24"/>
          <w:szCs w:val="24"/>
        </w:rPr>
        <w:t>3</w:t>
      </w:r>
      <w:r w:rsidR="00863348">
        <w:rPr>
          <w:sz w:val="24"/>
          <w:szCs w:val="24"/>
        </w:rPr>
        <w:t>.</w:t>
      </w:r>
    </w:p>
    <w:p w14:paraId="2825F4CA" w14:textId="77777777" w:rsidR="00304469" w:rsidRDefault="00304469" w:rsidP="0001350A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</w:p>
    <w:p w14:paraId="7567491A" w14:textId="19C03CF8" w:rsidR="00304469" w:rsidRDefault="00304469" w:rsidP="0001350A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</w:p>
    <w:p w14:paraId="6D891C88" w14:textId="532CB6A2" w:rsidR="0001350A" w:rsidRPr="00304469" w:rsidRDefault="0001350A" w:rsidP="0001350A">
      <w:pPr>
        <w:jc w:val="both"/>
        <w:rPr>
          <w:rFonts w:ascii="Garamond" w:hAnsi="Garamond"/>
          <w:b/>
          <w:snapToGrid w:val="0"/>
          <w:color w:val="8332A7"/>
          <w:sz w:val="28"/>
          <w:szCs w:val="28"/>
        </w:rPr>
      </w:pPr>
      <w:r w:rsidRPr="00304469">
        <w:rPr>
          <w:rFonts w:ascii="Garamond" w:hAnsi="Garamond"/>
          <w:b/>
          <w:snapToGrid w:val="0"/>
          <w:color w:val="8332A7"/>
          <w:sz w:val="28"/>
          <w:szCs w:val="28"/>
        </w:rPr>
        <w:t xml:space="preserve">EMAIL COMPLETED FORM </w:t>
      </w:r>
      <w:r w:rsidR="00304469" w:rsidRPr="00304469">
        <w:rPr>
          <w:rFonts w:ascii="Garamond" w:hAnsi="Garamond"/>
          <w:b/>
          <w:snapToGrid w:val="0"/>
          <w:color w:val="8332A7"/>
          <w:sz w:val="28"/>
          <w:szCs w:val="28"/>
        </w:rPr>
        <w:t xml:space="preserve">OR QUESTIONS </w:t>
      </w:r>
      <w:r w:rsidRPr="00304469">
        <w:rPr>
          <w:rFonts w:ascii="Garamond" w:hAnsi="Garamond"/>
          <w:b/>
          <w:snapToGrid w:val="0"/>
          <w:color w:val="8332A7"/>
          <w:sz w:val="28"/>
          <w:szCs w:val="28"/>
        </w:rPr>
        <w:t>TO</w:t>
      </w:r>
      <w:r w:rsidR="00304469" w:rsidRPr="00304469">
        <w:rPr>
          <w:rFonts w:ascii="Garamond" w:hAnsi="Garamond"/>
          <w:b/>
          <w:snapToGrid w:val="0"/>
          <w:color w:val="8332A7"/>
          <w:sz w:val="28"/>
          <w:szCs w:val="28"/>
        </w:rPr>
        <w:t>:</w:t>
      </w:r>
    </w:p>
    <w:p w14:paraId="40187987" w14:textId="51F6520B" w:rsidR="0001350A" w:rsidRPr="00EF20CD" w:rsidRDefault="00162A57" w:rsidP="0001350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Rachael Romig at rromig@greaterreading.</w:t>
      </w:r>
      <w:r w:rsidR="00D36EAF" w:rsidRPr="00D36EAF">
        <w:rPr>
          <w:rFonts w:ascii="Garamond" w:hAnsi="Garamond"/>
          <w:noProof/>
          <w:sz w:val="24"/>
          <w:szCs w:val="24"/>
        </w:rPr>
        <w:t>org</w:t>
      </w:r>
      <w:r w:rsidR="0001350A" w:rsidRPr="00EF20CD">
        <w:rPr>
          <w:rFonts w:ascii="Garamond" w:hAnsi="Garamond"/>
          <w:noProof/>
          <w:sz w:val="24"/>
          <w:szCs w:val="24"/>
        </w:rPr>
        <w:t xml:space="preserve"> </w:t>
      </w:r>
      <w:r w:rsidR="00304469">
        <w:rPr>
          <w:rFonts w:ascii="Garamond" w:hAnsi="Garamond"/>
          <w:noProof/>
          <w:sz w:val="24"/>
          <w:szCs w:val="24"/>
        </w:rPr>
        <w:t>or 610-898-7775</w:t>
      </w:r>
    </w:p>
    <w:p w14:paraId="05FB0E15" w14:textId="05B6F44D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</w:p>
    <w:p w14:paraId="0B57ED89" w14:textId="244D2BCF" w:rsidR="0001350A" w:rsidRDefault="0001350A" w:rsidP="0001350A">
      <w:pPr>
        <w:jc w:val="both"/>
      </w:pPr>
      <w:r>
        <w:br w:type="page"/>
      </w:r>
    </w:p>
    <w:p w14:paraId="47405332" w14:textId="51CEE1EF" w:rsidR="0001350A" w:rsidRDefault="00C10C28" w:rsidP="0001350A">
      <w:pPr>
        <w:jc w:val="both"/>
        <w:rPr>
          <w:rFonts w:ascii="Garamond" w:hAnsi="Garamond"/>
          <w:snapToGrid w:val="0"/>
          <w:sz w:val="22"/>
        </w:rPr>
      </w:pPr>
      <w:r>
        <w:rPr>
          <w:rFonts w:ascii="Garamond" w:hAnsi="Garamond"/>
          <w:b/>
          <w:color w:val="8332A7"/>
          <w:sz w:val="36"/>
          <w:szCs w:val="36"/>
          <w:u w:val="single"/>
        </w:rPr>
        <w:lastRenderedPageBreak/>
        <w:t xml:space="preserve">De </w:t>
      </w:r>
      <w:proofErr w:type="spellStart"/>
      <w:r>
        <w:rPr>
          <w:rFonts w:ascii="Garamond" w:hAnsi="Garamond"/>
          <w:b/>
          <w:color w:val="8332A7"/>
          <w:sz w:val="36"/>
          <w:szCs w:val="36"/>
          <w:u w:val="single"/>
        </w:rPr>
        <w:t>Mujer</w:t>
      </w:r>
      <w:proofErr w:type="spellEnd"/>
      <w:r>
        <w:rPr>
          <w:rFonts w:ascii="Garamond" w:hAnsi="Garamond"/>
          <w:b/>
          <w:color w:val="8332A7"/>
          <w:sz w:val="36"/>
          <w:szCs w:val="36"/>
          <w:u w:val="single"/>
        </w:rPr>
        <w:t xml:space="preserve"> a </w:t>
      </w:r>
      <w:proofErr w:type="spellStart"/>
      <w:r>
        <w:rPr>
          <w:rFonts w:ascii="Garamond" w:hAnsi="Garamond"/>
          <w:b/>
          <w:color w:val="8332A7"/>
          <w:sz w:val="36"/>
          <w:szCs w:val="36"/>
          <w:u w:val="single"/>
        </w:rPr>
        <w:t>Mujer</w:t>
      </w:r>
      <w:proofErr w:type="spellEnd"/>
      <w:r w:rsidR="0001350A" w:rsidRPr="007400F5">
        <w:rPr>
          <w:rFonts w:ascii="Garamond" w:hAnsi="Garamond"/>
          <w:b/>
          <w:color w:val="8332A7"/>
          <w:sz w:val="36"/>
          <w:szCs w:val="36"/>
          <w:u w:val="single"/>
        </w:rPr>
        <w:t xml:space="preserve"> Award Nomination </w:t>
      </w:r>
      <w:proofErr w:type="gramStart"/>
      <w:r w:rsidR="0001350A" w:rsidRPr="007400F5">
        <w:rPr>
          <w:rFonts w:ascii="Garamond" w:hAnsi="Garamond"/>
          <w:b/>
          <w:color w:val="8332A7"/>
          <w:sz w:val="36"/>
          <w:szCs w:val="36"/>
          <w:u w:val="single"/>
        </w:rPr>
        <w:t>Form</w:t>
      </w:r>
      <w:r w:rsidR="0001350A" w:rsidRPr="007400F5">
        <w:rPr>
          <w:rFonts w:ascii="Garamond" w:hAnsi="Garamond"/>
          <w:b/>
          <w:color w:val="8332A7"/>
          <w:sz w:val="36"/>
          <w:szCs w:val="36"/>
        </w:rPr>
        <w:t xml:space="preserve"> </w:t>
      </w:r>
      <w:r w:rsidR="0001350A" w:rsidRPr="007400F5">
        <w:rPr>
          <w:rFonts w:ascii="Garamond" w:hAnsi="Garamond"/>
          <w:color w:val="8332A7"/>
          <w:sz w:val="36"/>
          <w:szCs w:val="36"/>
        </w:rPr>
        <w:t xml:space="preserve"> </w:t>
      </w:r>
      <w:r w:rsidR="007400F5" w:rsidRPr="007400F5">
        <w:rPr>
          <w:rFonts w:ascii="Garamond" w:hAnsi="Garamond"/>
          <w:sz w:val="18"/>
          <w:szCs w:val="36"/>
        </w:rPr>
        <w:t>(</w:t>
      </w:r>
      <w:proofErr w:type="gramEnd"/>
      <w:r w:rsidR="007400F5" w:rsidRPr="007400F5">
        <w:rPr>
          <w:rFonts w:ascii="Garamond" w:hAnsi="Garamond"/>
          <w:sz w:val="18"/>
          <w:szCs w:val="36"/>
        </w:rPr>
        <w:t>page 1 of 2)</w:t>
      </w:r>
      <w:r w:rsidR="0001350A" w:rsidRPr="007400F5">
        <w:rPr>
          <w:rFonts w:ascii="Garamond" w:hAnsi="Garamond"/>
          <w:sz w:val="14"/>
          <w:szCs w:val="28"/>
        </w:rPr>
        <w:tab/>
      </w:r>
      <w:r w:rsidR="0001350A">
        <w:rPr>
          <w:rFonts w:ascii="Garamond" w:hAnsi="Garamond"/>
          <w:sz w:val="28"/>
          <w:szCs w:val="28"/>
        </w:rPr>
        <w:tab/>
      </w:r>
      <w:r w:rsidR="0001350A">
        <w:rPr>
          <w:rFonts w:ascii="Garamond" w:hAnsi="Garamond"/>
          <w:sz w:val="28"/>
          <w:szCs w:val="28"/>
        </w:rPr>
        <w:tab/>
      </w:r>
    </w:p>
    <w:p w14:paraId="09C4885F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53B06ADE" w14:textId="79780E4E" w:rsidR="0001350A" w:rsidRDefault="0001350A" w:rsidP="0001350A">
      <w:pPr>
        <w:jc w:val="both"/>
        <w:rPr>
          <w:sz w:val="28"/>
          <w:szCs w:val="28"/>
        </w:rPr>
      </w:pPr>
      <w:r w:rsidRPr="007400F5">
        <w:rPr>
          <w:rFonts w:ascii="Garamond" w:hAnsi="Garamond"/>
          <w:b/>
          <w:snapToGrid w:val="0"/>
          <w:sz w:val="24"/>
          <w:szCs w:val="24"/>
        </w:rPr>
        <w:t>Date</w:t>
      </w:r>
      <w:r>
        <w:rPr>
          <w:rFonts w:ascii="Garamond" w:hAnsi="Garamond"/>
          <w:snapToGrid w:val="0"/>
          <w:sz w:val="28"/>
          <w:szCs w:val="28"/>
        </w:rPr>
        <w:t xml:space="preserve"> ______________________</w:t>
      </w:r>
    </w:p>
    <w:p w14:paraId="0C24394E" w14:textId="77777777" w:rsidR="007400F5" w:rsidRDefault="007400F5" w:rsidP="007400F5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76502739" w14:textId="77777777" w:rsidR="0011277C" w:rsidRDefault="0011277C" w:rsidP="007400F5">
      <w:pPr>
        <w:jc w:val="both"/>
        <w:rPr>
          <w:rFonts w:ascii="Garamond" w:hAnsi="Garamond"/>
          <w:b/>
          <w:snapToGrid w:val="0"/>
          <w:sz w:val="24"/>
          <w:szCs w:val="24"/>
        </w:rPr>
      </w:pPr>
    </w:p>
    <w:p w14:paraId="2F3BF694" w14:textId="08887729" w:rsidR="007400F5" w:rsidRPr="007400F5" w:rsidRDefault="007400F5" w:rsidP="007400F5">
      <w:pPr>
        <w:jc w:val="both"/>
        <w:rPr>
          <w:rFonts w:ascii="Garamond" w:hAnsi="Garamond"/>
          <w:b/>
          <w:snapToGrid w:val="0"/>
          <w:sz w:val="24"/>
          <w:szCs w:val="24"/>
        </w:rPr>
      </w:pPr>
      <w:r w:rsidRPr="007400F5">
        <w:rPr>
          <w:rFonts w:ascii="Garamond" w:hAnsi="Garamond"/>
          <w:b/>
          <w:snapToGrid w:val="0"/>
          <w:sz w:val="24"/>
          <w:szCs w:val="24"/>
        </w:rPr>
        <w:t>Nominating for (please choose one):</w:t>
      </w:r>
    </w:p>
    <w:p w14:paraId="46AD317B" w14:textId="2BFC8B62" w:rsidR="007400F5" w:rsidRPr="007400F5" w:rsidRDefault="007400F5" w:rsidP="007400F5">
      <w:pPr>
        <w:pStyle w:val="ListParagraph"/>
        <w:numPr>
          <w:ilvl w:val="0"/>
          <w:numId w:val="5"/>
        </w:numPr>
        <w:jc w:val="both"/>
        <w:rPr>
          <w:rFonts w:ascii="Garamond" w:hAnsi="Garamond"/>
          <w:snapToGrid w:val="0"/>
          <w:sz w:val="24"/>
          <w:szCs w:val="24"/>
        </w:rPr>
      </w:pPr>
      <w:r w:rsidRPr="007400F5">
        <w:rPr>
          <w:rFonts w:ascii="Garamond" w:hAnsi="Garamond"/>
          <w:snapToGrid w:val="0"/>
          <w:sz w:val="24"/>
          <w:szCs w:val="24"/>
        </w:rPr>
        <w:t>Community Impact Award</w:t>
      </w:r>
    </w:p>
    <w:p w14:paraId="127BE9A6" w14:textId="612C1056" w:rsidR="007400F5" w:rsidRPr="007400F5" w:rsidRDefault="007400F5" w:rsidP="007400F5">
      <w:pPr>
        <w:pStyle w:val="ListParagraph"/>
        <w:numPr>
          <w:ilvl w:val="0"/>
          <w:numId w:val="5"/>
        </w:numPr>
        <w:jc w:val="both"/>
        <w:rPr>
          <w:rFonts w:ascii="Garamond" w:hAnsi="Garamond"/>
          <w:snapToGrid w:val="0"/>
          <w:sz w:val="24"/>
          <w:szCs w:val="24"/>
        </w:rPr>
      </w:pPr>
      <w:r w:rsidRPr="007400F5">
        <w:rPr>
          <w:rFonts w:ascii="Garamond" w:hAnsi="Garamond"/>
          <w:snapToGrid w:val="0"/>
          <w:sz w:val="24"/>
          <w:szCs w:val="24"/>
        </w:rPr>
        <w:t xml:space="preserve">Young </w:t>
      </w:r>
      <w:r w:rsidR="00BC273C">
        <w:rPr>
          <w:rFonts w:ascii="Garamond" w:hAnsi="Garamond"/>
          <w:snapToGrid w:val="0"/>
          <w:sz w:val="24"/>
          <w:szCs w:val="24"/>
        </w:rPr>
        <w:t>Changemaker</w:t>
      </w:r>
      <w:r w:rsidRPr="007400F5">
        <w:rPr>
          <w:rFonts w:ascii="Garamond" w:hAnsi="Garamond"/>
          <w:snapToGrid w:val="0"/>
          <w:sz w:val="24"/>
          <w:szCs w:val="24"/>
        </w:rPr>
        <w:t xml:space="preserve"> Award</w:t>
      </w:r>
    </w:p>
    <w:p w14:paraId="2A2AABFD" w14:textId="037B0BCD" w:rsidR="007400F5" w:rsidRPr="007400F5" w:rsidRDefault="007400F5" w:rsidP="007400F5">
      <w:pPr>
        <w:pStyle w:val="ListParagraph"/>
        <w:numPr>
          <w:ilvl w:val="0"/>
          <w:numId w:val="5"/>
        </w:numPr>
        <w:jc w:val="both"/>
        <w:rPr>
          <w:rFonts w:ascii="Garamond" w:hAnsi="Garamond"/>
          <w:snapToGrid w:val="0"/>
          <w:sz w:val="24"/>
          <w:szCs w:val="24"/>
        </w:rPr>
      </w:pPr>
      <w:r w:rsidRPr="007400F5">
        <w:rPr>
          <w:rFonts w:ascii="Garamond" w:hAnsi="Garamond"/>
          <w:snapToGrid w:val="0"/>
          <w:sz w:val="24"/>
          <w:szCs w:val="24"/>
        </w:rPr>
        <w:t>Small Business Owner Award</w:t>
      </w:r>
    </w:p>
    <w:p w14:paraId="3200B5FE" w14:textId="77777777" w:rsidR="0001350A" w:rsidRDefault="0001350A" w:rsidP="0001350A">
      <w:pPr>
        <w:jc w:val="both"/>
        <w:rPr>
          <w:rFonts w:ascii="Garamond" w:hAnsi="Garamond"/>
          <w:b/>
          <w:color w:val="000080"/>
          <w:sz w:val="28"/>
          <w:szCs w:val="28"/>
        </w:rPr>
      </w:pPr>
    </w:p>
    <w:p w14:paraId="6052A7F7" w14:textId="7BFDB2E9" w:rsidR="0001350A" w:rsidRDefault="0001350A" w:rsidP="0001350A">
      <w:pPr>
        <w:jc w:val="both"/>
        <w:rPr>
          <w:rFonts w:ascii="Garamond" w:hAnsi="Garamond"/>
          <w:b/>
          <w:color w:val="000080"/>
          <w:sz w:val="28"/>
          <w:szCs w:val="28"/>
        </w:rPr>
      </w:pPr>
    </w:p>
    <w:p w14:paraId="4EC58290" w14:textId="77777777" w:rsidR="0011277C" w:rsidRDefault="0011277C" w:rsidP="0001350A">
      <w:pPr>
        <w:jc w:val="both"/>
        <w:rPr>
          <w:rFonts w:ascii="Garamond" w:hAnsi="Garamond"/>
          <w:b/>
          <w:color w:val="000080"/>
          <w:sz w:val="28"/>
          <w:szCs w:val="28"/>
        </w:rPr>
      </w:pPr>
    </w:p>
    <w:p w14:paraId="5E028EA3" w14:textId="77777777" w:rsidR="0001350A" w:rsidRPr="007400F5" w:rsidRDefault="0001350A" w:rsidP="0001350A">
      <w:pPr>
        <w:jc w:val="both"/>
        <w:rPr>
          <w:rFonts w:ascii="Garamond" w:hAnsi="Garamond"/>
          <w:b/>
          <w:snapToGrid w:val="0"/>
          <w:color w:val="8332A7"/>
          <w:sz w:val="28"/>
          <w:szCs w:val="28"/>
        </w:rPr>
      </w:pPr>
      <w:r w:rsidRPr="007400F5">
        <w:rPr>
          <w:rFonts w:ascii="Garamond" w:hAnsi="Garamond"/>
          <w:b/>
          <w:color w:val="8332A7"/>
          <w:sz w:val="28"/>
          <w:szCs w:val="28"/>
        </w:rPr>
        <w:t>NOMINEE (For the Award)</w:t>
      </w:r>
    </w:p>
    <w:p w14:paraId="097CB0C9" w14:textId="50F55BFD" w:rsidR="0001350A" w:rsidRPr="007400F5" w:rsidRDefault="0001350A" w:rsidP="007400F5">
      <w:pPr>
        <w:pStyle w:val="Heading6"/>
        <w:rPr>
          <w:b w:val="0"/>
          <w:sz w:val="24"/>
          <w:szCs w:val="24"/>
        </w:rPr>
      </w:pPr>
      <w:r w:rsidRPr="00281086">
        <w:rPr>
          <w:b w:val="0"/>
          <w:szCs w:val="24"/>
        </w:rPr>
        <w:t>Name _</w:t>
      </w:r>
      <w:r>
        <w:rPr>
          <w:szCs w:val="24"/>
        </w:rPr>
        <w:t>______________________________________________________________________________</w:t>
      </w:r>
      <w:r w:rsidR="007400F5">
        <w:rPr>
          <w:szCs w:val="24"/>
        </w:rPr>
        <w:t>_____</w:t>
      </w:r>
    </w:p>
    <w:p w14:paraId="0F96C798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ab/>
      </w:r>
    </w:p>
    <w:p w14:paraId="2673CB04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Phone</w:t>
      </w:r>
      <w:r>
        <w:rPr>
          <w:rFonts w:ascii="Garamond" w:hAnsi="Garamond"/>
          <w:snapToGrid w:val="0"/>
          <w:sz w:val="24"/>
          <w:szCs w:val="24"/>
        </w:rPr>
        <w:tab/>
        <w:t>___________________________Email_____________________________________________</w:t>
      </w:r>
    </w:p>
    <w:p w14:paraId="43402627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0F048DDF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Company/Organization________________________________________________________________</w:t>
      </w:r>
    </w:p>
    <w:p w14:paraId="3CC36679" w14:textId="77777777" w:rsidR="0001350A" w:rsidRDefault="0001350A" w:rsidP="0001350A">
      <w:pPr>
        <w:pStyle w:val="BodyText2"/>
        <w:rPr>
          <w:snapToGrid/>
          <w:szCs w:val="24"/>
        </w:rPr>
      </w:pPr>
    </w:p>
    <w:p w14:paraId="2F3F0E38" w14:textId="77777777" w:rsidR="0001350A" w:rsidRDefault="0001350A" w:rsidP="0001350A">
      <w:pPr>
        <w:pStyle w:val="BodyText2"/>
        <w:rPr>
          <w:szCs w:val="24"/>
        </w:rPr>
      </w:pPr>
      <w:r>
        <w:rPr>
          <w:szCs w:val="24"/>
        </w:rPr>
        <w:t>Title/Position _______________________________________________________________________</w:t>
      </w:r>
    </w:p>
    <w:p w14:paraId="21114127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2DFD4199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Business Address ____________________________________________________________________</w:t>
      </w:r>
    </w:p>
    <w:p w14:paraId="67CA488C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564E0504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City___________________________State/Province____________Zip/Postal Code _______________</w:t>
      </w:r>
    </w:p>
    <w:p w14:paraId="0A234259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05B50649" w14:textId="724AE4C3" w:rsidR="0001350A" w:rsidRDefault="007400F5" w:rsidP="0001350A">
      <w:pPr>
        <w:pStyle w:val="BodyText2"/>
        <w:rPr>
          <w:snapToGrid/>
          <w:szCs w:val="24"/>
        </w:rPr>
      </w:pPr>
      <w:r>
        <w:rPr>
          <w:szCs w:val="24"/>
        </w:rPr>
        <w:t>Years in Position</w:t>
      </w:r>
      <w:r w:rsidR="0001350A">
        <w:rPr>
          <w:szCs w:val="24"/>
        </w:rPr>
        <w:t>____________________</w:t>
      </w:r>
    </w:p>
    <w:p w14:paraId="0CBEC99B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41C076DF" w14:textId="08BE70E2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</w:p>
    <w:p w14:paraId="0CFD4687" w14:textId="77777777" w:rsidR="00C10C28" w:rsidRDefault="00C10C28" w:rsidP="0001350A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</w:p>
    <w:p w14:paraId="0F9D1F8F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</w:p>
    <w:p w14:paraId="19D05C8F" w14:textId="77777777" w:rsidR="0001350A" w:rsidRPr="007400F5" w:rsidRDefault="0001350A" w:rsidP="0001350A">
      <w:pPr>
        <w:jc w:val="both"/>
        <w:rPr>
          <w:rFonts w:ascii="Garamond" w:hAnsi="Garamond"/>
          <w:b/>
          <w:snapToGrid w:val="0"/>
          <w:color w:val="8332A7"/>
          <w:sz w:val="28"/>
          <w:szCs w:val="28"/>
        </w:rPr>
      </w:pPr>
      <w:r w:rsidRPr="007400F5">
        <w:rPr>
          <w:rFonts w:ascii="Garamond" w:hAnsi="Garamond"/>
          <w:b/>
          <w:snapToGrid w:val="0"/>
          <w:color w:val="8332A7"/>
          <w:sz w:val="28"/>
          <w:szCs w:val="28"/>
        </w:rPr>
        <w:t>NOMINATOR (Person Nominating)</w:t>
      </w:r>
    </w:p>
    <w:p w14:paraId="697BA8D9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  <w:szCs w:val="24"/>
        </w:rPr>
      </w:pPr>
    </w:p>
    <w:p w14:paraId="480970F0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Name _____________________________________________________________________________</w:t>
      </w:r>
    </w:p>
    <w:p w14:paraId="2D3E7471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5005D0F1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Company/Organization _______________________________________________________________</w:t>
      </w:r>
    </w:p>
    <w:p w14:paraId="0A2D88BE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0FE396AD" w14:textId="6B4FB29F" w:rsidR="0001350A" w:rsidRDefault="007400F5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Title/Position</w:t>
      </w:r>
      <w:r w:rsidR="0001350A">
        <w:rPr>
          <w:rFonts w:ascii="Garamond" w:hAnsi="Garamond"/>
          <w:snapToGrid w:val="0"/>
          <w:sz w:val="24"/>
          <w:szCs w:val="24"/>
        </w:rPr>
        <w:t>_____________________________________________________________________</w:t>
      </w:r>
      <w:r>
        <w:rPr>
          <w:rFonts w:ascii="Garamond" w:hAnsi="Garamond"/>
          <w:snapToGrid w:val="0"/>
          <w:sz w:val="24"/>
          <w:szCs w:val="24"/>
        </w:rPr>
        <w:t>__</w:t>
      </w:r>
    </w:p>
    <w:p w14:paraId="36C837FB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3A1870E6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Phone__________________________Email_______________________________________________</w:t>
      </w:r>
    </w:p>
    <w:p w14:paraId="56B003CA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398E4D3A" w14:textId="78ABFEA1" w:rsidR="0001350A" w:rsidRDefault="0001350A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79544E69" w14:textId="32510FF3" w:rsidR="007400F5" w:rsidRDefault="007400F5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6ADDB637" w14:textId="56A44D1F" w:rsidR="007400F5" w:rsidRDefault="007400F5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782F82E3" w14:textId="51BD3C7E" w:rsidR="007400F5" w:rsidRDefault="007400F5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63C69BB1" w14:textId="554FC10C" w:rsidR="007400F5" w:rsidRDefault="007400F5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6FADCAD7" w14:textId="794B8001" w:rsidR="007400F5" w:rsidRDefault="007400F5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5D74682F" w14:textId="55CDAB1D" w:rsidR="007400F5" w:rsidRDefault="007400F5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4AF62539" w14:textId="64E6C74D" w:rsidR="007400F5" w:rsidRDefault="007400F5" w:rsidP="007400F5">
      <w:pPr>
        <w:jc w:val="both"/>
        <w:rPr>
          <w:rFonts w:ascii="Garamond" w:hAnsi="Garamond"/>
          <w:snapToGrid w:val="0"/>
          <w:sz w:val="22"/>
        </w:rPr>
      </w:pPr>
      <w:r w:rsidRPr="007400F5">
        <w:rPr>
          <w:rFonts w:ascii="Garamond" w:hAnsi="Garamond"/>
          <w:b/>
          <w:color w:val="8332A7"/>
          <w:sz w:val="36"/>
          <w:szCs w:val="36"/>
          <w:u w:val="single"/>
        </w:rPr>
        <w:lastRenderedPageBreak/>
        <w:t xml:space="preserve">Latina Initiatives Award Nomination </w:t>
      </w:r>
      <w:proofErr w:type="gramStart"/>
      <w:r w:rsidRPr="007400F5">
        <w:rPr>
          <w:rFonts w:ascii="Garamond" w:hAnsi="Garamond"/>
          <w:b/>
          <w:color w:val="8332A7"/>
          <w:sz w:val="36"/>
          <w:szCs w:val="36"/>
          <w:u w:val="single"/>
        </w:rPr>
        <w:t>Form</w:t>
      </w:r>
      <w:r w:rsidRPr="007400F5">
        <w:rPr>
          <w:rFonts w:ascii="Garamond" w:hAnsi="Garamond"/>
          <w:b/>
          <w:color w:val="8332A7"/>
          <w:sz w:val="36"/>
          <w:szCs w:val="36"/>
        </w:rPr>
        <w:t xml:space="preserve"> </w:t>
      </w:r>
      <w:r w:rsidRPr="007400F5">
        <w:rPr>
          <w:rFonts w:ascii="Garamond" w:hAnsi="Garamond"/>
          <w:color w:val="8332A7"/>
          <w:sz w:val="36"/>
          <w:szCs w:val="36"/>
        </w:rPr>
        <w:t xml:space="preserve"> </w:t>
      </w:r>
      <w:r w:rsidRPr="007400F5">
        <w:rPr>
          <w:rFonts w:ascii="Garamond" w:hAnsi="Garamond"/>
          <w:sz w:val="18"/>
          <w:szCs w:val="36"/>
        </w:rPr>
        <w:t>(</w:t>
      </w:r>
      <w:proofErr w:type="gramEnd"/>
      <w:r w:rsidRPr="007400F5">
        <w:rPr>
          <w:rFonts w:ascii="Garamond" w:hAnsi="Garamond"/>
          <w:sz w:val="18"/>
          <w:szCs w:val="36"/>
        </w:rPr>
        <w:t xml:space="preserve">page </w:t>
      </w:r>
      <w:r>
        <w:rPr>
          <w:rFonts w:ascii="Garamond" w:hAnsi="Garamond"/>
          <w:sz w:val="18"/>
          <w:szCs w:val="36"/>
        </w:rPr>
        <w:t>2</w:t>
      </w:r>
      <w:r w:rsidRPr="007400F5">
        <w:rPr>
          <w:rFonts w:ascii="Garamond" w:hAnsi="Garamond"/>
          <w:sz w:val="18"/>
          <w:szCs w:val="36"/>
        </w:rPr>
        <w:t xml:space="preserve"> of 2)</w:t>
      </w:r>
      <w:r w:rsidRPr="007400F5">
        <w:rPr>
          <w:rFonts w:ascii="Garamond" w:hAnsi="Garamond"/>
          <w:sz w:val="14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1B171735" w14:textId="77777777" w:rsidR="007400F5" w:rsidRDefault="007400F5" w:rsidP="007400F5">
      <w:pPr>
        <w:jc w:val="both"/>
        <w:rPr>
          <w:rFonts w:ascii="Garamond" w:hAnsi="Garamond"/>
          <w:b/>
          <w:color w:val="000080"/>
          <w:sz w:val="28"/>
          <w:szCs w:val="28"/>
        </w:rPr>
      </w:pPr>
    </w:p>
    <w:p w14:paraId="5FE200ED" w14:textId="4E451397" w:rsidR="007400F5" w:rsidRPr="007400F5" w:rsidRDefault="007400F5" w:rsidP="007400F5">
      <w:pPr>
        <w:jc w:val="both"/>
        <w:rPr>
          <w:rFonts w:ascii="Garamond" w:hAnsi="Garamond"/>
          <w:b/>
          <w:snapToGrid w:val="0"/>
          <w:color w:val="8332A7"/>
          <w:sz w:val="28"/>
          <w:szCs w:val="28"/>
        </w:rPr>
      </w:pPr>
      <w:r w:rsidRPr="007400F5">
        <w:rPr>
          <w:rFonts w:ascii="Garamond" w:hAnsi="Garamond"/>
          <w:b/>
          <w:color w:val="8332A7"/>
          <w:sz w:val="28"/>
          <w:szCs w:val="28"/>
        </w:rPr>
        <w:t>Why are you nominating this woman?</w:t>
      </w:r>
    </w:p>
    <w:p w14:paraId="233572AE" w14:textId="4B0D69DD" w:rsidR="0001350A" w:rsidRDefault="0001350A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5CA3243E" w14:textId="79B23A02" w:rsidR="007400F5" w:rsidRDefault="007400F5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4568569D" w14:textId="4ECF907D" w:rsidR="007400F5" w:rsidRDefault="007400F5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0BE6E1E2" w14:textId="33743FBE" w:rsidR="007400F5" w:rsidRDefault="007400F5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0DBE2F0C" w14:textId="541F9CBA" w:rsidR="007400F5" w:rsidRDefault="007400F5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673DA48B" w14:textId="42DE561E" w:rsidR="007400F5" w:rsidRDefault="007400F5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3DA792CD" w14:textId="77777777" w:rsidR="0011277C" w:rsidRDefault="0011277C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63EC6CCF" w14:textId="00172A54" w:rsidR="007400F5" w:rsidRDefault="007400F5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13BF85ED" w14:textId="12D5916C" w:rsidR="007400F5" w:rsidRDefault="007400F5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263895A2" w14:textId="77777777" w:rsidR="00C10C28" w:rsidRDefault="00C10C28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43D9867D" w14:textId="7EA792F5" w:rsidR="007400F5" w:rsidRDefault="007400F5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547D310F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7CF5A4F6" w14:textId="5BB4BA2C" w:rsidR="007400F5" w:rsidRDefault="007400F5" w:rsidP="007400F5">
      <w:pPr>
        <w:jc w:val="both"/>
        <w:rPr>
          <w:rFonts w:ascii="Garamond" w:hAnsi="Garamond"/>
          <w:b/>
          <w:color w:val="000080"/>
          <w:sz w:val="28"/>
          <w:szCs w:val="28"/>
        </w:rPr>
      </w:pPr>
      <w:r w:rsidRPr="007400F5">
        <w:rPr>
          <w:rFonts w:ascii="Garamond" w:hAnsi="Garamond"/>
          <w:b/>
          <w:color w:val="8332A7"/>
          <w:sz w:val="28"/>
          <w:szCs w:val="28"/>
        </w:rPr>
        <w:t>Has this person received previous awards?  Y/N</w:t>
      </w:r>
      <w:r w:rsidRPr="007400F5">
        <w:rPr>
          <w:rFonts w:ascii="Garamond" w:hAnsi="Garamond"/>
          <w:snapToGrid w:val="0"/>
          <w:color w:val="8332A7"/>
          <w:sz w:val="24"/>
          <w:szCs w:val="24"/>
        </w:rPr>
        <w:t xml:space="preserve"> </w:t>
      </w:r>
      <w:r w:rsidRPr="007400F5">
        <w:rPr>
          <w:rFonts w:ascii="Garamond" w:hAnsi="Garamond"/>
          <w:snapToGrid w:val="0"/>
          <w:sz w:val="24"/>
          <w:szCs w:val="24"/>
        </w:rPr>
        <w:t>(please circle)</w:t>
      </w:r>
    </w:p>
    <w:p w14:paraId="3F5700AD" w14:textId="1A1D520A" w:rsidR="007400F5" w:rsidRDefault="007400F5" w:rsidP="007400F5">
      <w:pPr>
        <w:jc w:val="both"/>
        <w:rPr>
          <w:rFonts w:ascii="Garamond" w:hAnsi="Garamond"/>
          <w:b/>
          <w:color w:val="000080"/>
          <w:sz w:val="28"/>
          <w:szCs w:val="28"/>
        </w:rPr>
      </w:pPr>
      <w:r w:rsidRPr="007400F5">
        <w:rPr>
          <w:rFonts w:ascii="Garamond" w:hAnsi="Garamond"/>
          <w:snapToGrid w:val="0"/>
          <w:sz w:val="24"/>
          <w:szCs w:val="24"/>
        </w:rPr>
        <w:t xml:space="preserve">If yes, please list </w:t>
      </w:r>
      <w:r>
        <w:rPr>
          <w:rFonts w:ascii="Garamond" w:hAnsi="Garamond"/>
          <w:snapToGrid w:val="0"/>
          <w:sz w:val="24"/>
          <w:szCs w:val="24"/>
        </w:rPr>
        <w:t>name of award, awarding organization, and year received</w:t>
      </w:r>
      <w:r w:rsidRPr="007400F5">
        <w:rPr>
          <w:rFonts w:ascii="Garamond" w:hAnsi="Garamond"/>
          <w:snapToGrid w:val="0"/>
          <w:sz w:val="24"/>
          <w:szCs w:val="24"/>
        </w:rPr>
        <w:t>.</w:t>
      </w:r>
    </w:p>
    <w:p w14:paraId="7C50F4A5" w14:textId="77777777" w:rsidR="007400F5" w:rsidRDefault="007400F5" w:rsidP="007400F5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</w:p>
    <w:p w14:paraId="2ABDCD7E" w14:textId="76C67863" w:rsidR="00314E84" w:rsidRDefault="00314E84"/>
    <w:p w14:paraId="37055418" w14:textId="6277E65F" w:rsidR="007400F5" w:rsidRDefault="007400F5"/>
    <w:p w14:paraId="2CCDB98F" w14:textId="0A492A16" w:rsidR="007400F5" w:rsidRDefault="007400F5"/>
    <w:p w14:paraId="33E03DDF" w14:textId="3CB27079" w:rsidR="007400F5" w:rsidRDefault="007400F5"/>
    <w:p w14:paraId="2491B158" w14:textId="044D3937" w:rsidR="007400F5" w:rsidRDefault="007400F5"/>
    <w:p w14:paraId="2198A7F5" w14:textId="78702596" w:rsidR="007400F5" w:rsidRDefault="007400F5"/>
    <w:p w14:paraId="015EE58E" w14:textId="63D12092" w:rsidR="007400F5" w:rsidRDefault="007400F5"/>
    <w:p w14:paraId="68DB6E22" w14:textId="77777777" w:rsidR="00C10C28" w:rsidRDefault="00C10C28"/>
    <w:p w14:paraId="00252D08" w14:textId="77777777" w:rsidR="0011277C" w:rsidRDefault="0011277C"/>
    <w:p w14:paraId="747F244B" w14:textId="7308E73D" w:rsidR="007400F5" w:rsidRDefault="007400F5"/>
    <w:p w14:paraId="379C168E" w14:textId="77777777" w:rsidR="007400F5" w:rsidRDefault="007400F5"/>
    <w:p w14:paraId="3922EB69" w14:textId="0BADEC5F" w:rsidR="007400F5" w:rsidRDefault="007400F5"/>
    <w:p w14:paraId="2A51A818" w14:textId="19AA614F" w:rsidR="007400F5" w:rsidRDefault="007400F5"/>
    <w:p w14:paraId="3863DD34" w14:textId="77777777" w:rsidR="007400F5" w:rsidRDefault="007400F5"/>
    <w:p w14:paraId="5467E939" w14:textId="77777777" w:rsidR="007400F5" w:rsidRDefault="007400F5"/>
    <w:p w14:paraId="1E9E1899" w14:textId="6B8753E6" w:rsidR="007400F5" w:rsidRPr="00C10C28" w:rsidRDefault="007400F5" w:rsidP="00C10C28">
      <w:pPr>
        <w:jc w:val="both"/>
        <w:rPr>
          <w:rFonts w:ascii="Garamond" w:hAnsi="Garamond"/>
          <w:b/>
          <w:snapToGrid w:val="0"/>
          <w:color w:val="8332A7"/>
          <w:sz w:val="28"/>
          <w:szCs w:val="28"/>
        </w:rPr>
      </w:pPr>
      <w:r w:rsidRPr="007400F5">
        <w:rPr>
          <w:rFonts w:ascii="Garamond" w:hAnsi="Garamond"/>
          <w:b/>
          <w:color w:val="8332A7"/>
          <w:sz w:val="28"/>
          <w:szCs w:val="28"/>
        </w:rPr>
        <w:t xml:space="preserve">What has this nominee accomplished in the last 2 years that has made a positive impact in the community? </w:t>
      </w:r>
    </w:p>
    <w:sectPr w:rsidR="007400F5" w:rsidRPr="00C10C28" w:rsidSect="00CD1198">
      <w:headerReference w:type="default" r:id="rId8"/>
      <w:footerReference w:type="default" r:id="rId9"/>
      <w:pgSz w:w="12240" w:h="15840" w:code="1"/>
      <w:pgMar w:top="806" w:right="1152" w:bottom="576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75C1" w14:textId="77777777" w:rsidR="00476C61" w:rsidRDefault="002A5244">
      <w:r>
        <w:separator/>
      </w:r>
    </w:p>
  </w:endnote>
  <w:endnote w:type="continuationSeparator" w:id="0">
    <w:p w14:paraId="3A38741F" w14:textId="77777777" w:rsidR="00476C61" w:rsidRDefault="002A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AF70" w14:textId="1EB4D8A6" w:rsidR="007400F5" w:rsidRDefault="007400F5">
    <w:pPr>
      <w:pStyle w:val="Footer"/>
    </w:pPr>
    <w:r w:rsidRPr="007400F5">
      <w:rPr>
        <w:noProof/>
      </w:rPr>
      <w:drawing>
        <wp:anchor distT="0" distB="0" distL="114300" distR="114300" simplePos="0" relativeHeight="251661312" behindDoc="0" locked="0" layoutInCell="1" allowOverlap="1" wp14:anchorId="2B039B4D" wp14:editId="7800F32E">
          <wp:simplePos x="0" y="0"/>
          <wp:positionH relativeFrom="column">
            <wp:posOffset>3566160</wp:posOffset>
          </wp:positionH>
          <wp:positionV relativeFrom="paragraph">
            <wp:posOffset>-489585</wp:posOffset>
          </wp:positionV>
          <wp:extent cx="2308860" cy="990139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CA-logo-H-72-500x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990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0F5">
      <w:rPr>
        <w:noProof/>
      </w:rPr>
      <w:drawing>
        <wp:anchor distT="0" distB="0" distL="114300" distR="114300" simplePos="0" relativeHeight="251660288" behindDoc="0" locked="0" layoutInCell="1" allowOverlap="1" wp14:anchorId="26AA3818" wp14:editId="41424851">
          <wp:simplePos x="0" y="0"/>
          <wp:positionH relativeFrom="column">
            <wp:posOffset>466725</wp:posOffset>
          </wp:positionH>
          <wp:positionV relativeFrom="paragraph">
            <wp:posOffset>-304800</wp:posOffset>
          </wp:positionV>
          <wp:extent cx="2343150" cy="631904"/>
          <wp:effectExtent l="0" t="0" r="0" b="0"/>
          <wp:wrapNone/>
          <wp:docPr id="11" name="Picture 1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men2women_2018 de mujer_fina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06" b="11080"/>
                  <a:stretch/>
                </pic:blipFill>
                <pic:spPr bwMode="auto">
                  <a:xfrm>
                    <a:off x="0" y="0"/>
                    <a:ext cx="2343150" cy="631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826E" w14:textId="77777777" w:rsidR="00476C61" w:rsidRDefault="002A5244">
      <w:r>
        <w:separator/>
      </w:r>
    </w:p>
  </w:footnote>
  <w:footnote w:type="continuationSeparator" w:id="0">
    <w:p w14:paraId="12D10E29" w14:textId="77777777" w:rsidR="00476C61" w:rsidRDefault="002A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CE92" w14:textId="6C6D55A0" w:rsidR="004F3F66" w:rsidRDefault="003044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7ACB12" wp14:editId="5015003A">
          <wp:simplePos x="0" y="0"/>
          <wp:positionH relativeFrom="column">
            <wp:posOffset>5802630</wp:posOffset>
          </wp:positionH>
          <wp:positionV relativeFrom="paragraph">
            <wp:posOffset>-200025</wp:posOffset>
          </wp:positionV>
          <wp:extent cx="685800" cy="685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2W stamp_whi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84F"/>
    <w:multiLevelType w:val="hybridMultilevel"/>
    <w:tmpl w:val="74963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716CF"/>
    <w:multiLevelType w:val="hybridMultilevel"/>
    <w:tmpl w:val="ABB49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01D02"/>
    <w:multiLevelType w:val="hybridMultilevel"/>
    <w:tmpl w:val="5024F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77DE"/>
    <w:multiLevelType w:val="hybridMultilevel"/>
    <w:tmpl w:val="4ADA1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F06BA"/>
    <w:multiLevelType w:val="hybridMultilevel"/>
    <w:tmpl w:val="DDFCB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49037">
    <w:abstractNumId w:val="2"/>
  </w:num>
  <w:num w:numId="2" w16cid:durableId="239370020">
    <w:abstractNumId w:val="1"/>
  </w:num>
  <w:num w:numId="3" w16cid:durableId="1942688676">
    <w:abstractNumId w:val="0"/>
  </w:num>
  <w:num w:numId="4" w16cid:durableId="1019086094">
    <w:abstractNumId w:val="3"/>
  </w:num>
  <w:num w:numId="5" w16cid:durableId="1600988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0A"/>
    <w:rsid w:val="0001350A"/>
    <w:rsid w:val="0003687E"/>
    <w:rsid w:val="0011277C"/>
    <w:rsid w:val="00162A57"/>
    <w:rsid w:val="00193F1F"/>
    <w:rsid w:val="001F0CB9"/>
    <w:rsid w:val="002A5244"/>
    <w:rsid w:val="00304469"/>
    <w:rsid w:val="00314E84"/>
    <w:rsid w:val="003521E2"/>
    <w:rsid w:val="003D77CD"/>
    <w:rsid w:val="00476C61"/>
    <w:rsid w:val="004D504E"/>
    <w:rsid w:val="005841DB"/>
    <w:rsid w:val="007119CA"/>
    <w:rsid w:val="007400F5"/>
    <w:rsid w:val="007473FA"/>
    <w:rsid w:val="00753BE9"/>
    <w:rsid w:val="00755776"/>
    <w:rsid w:val="00863348"/>
    <w:rsid w:val="00BC273C"/>
    <w:rsid w:val="00C10C28"/>
    <w:rsid w:val="00CE764C"/>
    <w:rsid w:val="00D36EAF"/>
    <w:rsid w:val="00E44AAB"/>
    <w:rsid w:val="00E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3A8A36"/>
  <w15:docId w15:val="{79E1C887-A999-4408-8098-5E0781F6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1350A"/>
    <w:pPr>
      <w:keepNext/>
      <w:outlineLvl w:val="1"/>
    </w:pPr>
    <w:rPr>
      <w:rFonts w:ascii="Garamond" w:hAnsi="Garamond"/>
      <w:b/>
      <w:snapToGrid w:val="0"/>
      <w:sz w:val="22"/>
    </w:rPr>
  </w:style>
  <w:style w:type="paragraph" w:styleId="Heading4">
    <w:name w:val="heading 4"/>
    <w:basedOn w:val="Normal"/>
    <w:next w:val="Normal"/>
    <w:link w:val="Heading4Char"/>
    <w:qFormat/>
    <w:rsid w:val="0001350A"/>
    <w:pPr>
      <w:keepNext/>
      <w:jc w:val="both"/>
      <w:outlineLvl w:val="3"/>
    </w:pPr>
    <w:rPr>
      <w:rFonts w:ascii="Garamond" w:hAnsi="Garamond"/>
      <w:b/>
      <w:snapToGrid w:val="0"/>
      <w:sz w:val="28"/>
    </w:rPr>
  </w:style>
  <w:style w:type="paragraph" w:styleId="Heading6">
    <w:name w:val="heading 6"/>
    <w:basedOn w:val="Normal"/>
    <w:next w:val="Normal"/>
    <w:link w:val="Heading6Char"/>
    <w:qFormat/>
    <w:rsid w:val="000135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350A"/>
    <w:rPr>
      <w:rFonts w:ascii="Garamond" w:eastAsia="Times New Roman" w:hAnsi="Garamond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01350A"/>
    <w:rPr>
      <w:rFonts w:ascii="Garamond" w:eastAsia="Times New Roman" w:hAnsi="Garamond" w:cs="Times New Roman"/>
      <w:b/>
      <w:snapToGrid w:val="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1350A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rsid w:val="0001350A"/>
    <w:pPr>
      <w:jc w:val="both"/>
    </w:pPr>
    <w:rPr>
      <w:rFonts w:ascii="Garamond" w:hAnsi="Garamond"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01350A"/>
    <w:rPr>
      <w:rFonts w:ascii="Garamond" w:eastAsia="Times New Roman" w:hAnsi="Garamond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01350A"/>
    <w:pPr>
      <w:jc w:val="both"/>
    </w:pPr>
    <w:rPr>
      <w:rFonts w:ascii="Garamond" w:hAnsi="Garamond"/>
      <w:i/>
      <w:snapToGrid w:val="0"/>
      <w:sz w:val="24"/>
    </w:rPr>
  </w:style>
  <w:style w:type="character" w:customStyle="1" w:styleId="BodyText3Char">
    <w:name w:val="Body Text 3 Char"/>
    <w:basedOn w:val="DefaultParagraphFont"/>
    <w:link w:val="BodyText3"/>
    <w:rsid w:val="0001350A"/>
    <w:rPr>
      <w:rFonts w:ascii="Garamond" w:eastAsia="Times New Roman" w:hAnsi="Garamond" w:cs="Times New Roman"/>
      <w:i/>
      <w:snapToGrid w:val="0"/>
      <w:sz w:val="24"/>
      <w:szCs w:val="20"/>
    </w:rPr>
  </w:style>
  <w:style w:type="paragraph" w:styleId="Header">
    <w:name w:val="header"/>
    <w:basedOn w:val="Normal"/>
    <w:link w:val="HeaderChar"/>
    <w:rsid w:val="000135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350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0135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A5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04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46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4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Varone</dc:creator>
  <cp:lastModifiedBy>Rachael Romig</cp:lastModifiedBy>
  <cp:revision>16</cp:revision>
  <dcterms:created xsi:type="dcterms:W3CDTF">2019-03-06T21:57:00Z</dcterms:created>
  <dcterms:modified xsi:type="dcterms:W3CDTF">2022-09-29T17:49:00Z</dcterms:modified>
</cp:coreProperties>
</file>